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70" w:type="dxa"/>
        <w:tblLook w:val="04A0" w:firstRow="1" w:lastRow="0" w:firstColumn="1" w:lastColumn="0" w:noHBand="0" w:noVBand="1"/>
      </w:tblPr>
      <w:tblGrid>
        <w:gridCol w:w="222"/>
        <w:gridCol w:w="222"/>
        <w:gridCol w:w="1200"/>
        <w:gridCol w:w="1600"/>
        <w:gridCol w:w="980"/>
        <w:gridCol w:w="700"/>
        <w:gridCol w:w="280"/>
        <w:gridCol w:w="700"/>
        <w:gridCol w:w="940"/>
        <w:gridCol w:w="1040"/>
        <w:gridCol w:w="680"/>
        <w:gridCol w:w="222"/>
        <w:gridCol w:w="640"/>
        <w:gridCol w:w="222"/>
        <w:gridCol w:w="222"/>
      </w:tblGrid>
      <w:tr w:rsidR="00A41EDC" w:rsidRPr="00A41EDC" w14:paraId="1BBFC627" w14:textId="77777777" w:rsidTr="00A5245F">
        <w:trPr>
          <w:trHeight w:val="255"/>
        </w:trPr>
        <w:tc>
          <w:tcPr>
            <w:tcW w:w="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3A024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bookmarkStart w:id="0" w:name="_GoBack"/>
            <w:bookmarkEnd w:id="0"/>
            <w:r w:rsidRPr="00A41ED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 xml:space="preserve">วันที่พิมพ์ : </w:t>
            </w:r>
            <w:r w:rsidRPr="00A41EDC">
              <w:rPr>
                <w:rFonts w:ascii="TH Sarabun New" w:eastAsia="Times New Roman" w:hAnsi="TH Sarabun New" w:cs="TH Sarabun New"/>
                <w:color w:val="000000"/>
                <w:szCs w:val="22"/>
              </w:rPr>
              <w:t>19/8/2564  09:20:37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72DA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CCA5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994D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041F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521B5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หน้า :</w:t>
            </w:r>
            <w:r w:rsidRPr="00A41EDC">
              <w:rPr>
                <w:rFonts w:ascii="TH Sarabun New" w:eastAsia="Times New Roman" w:hAnsi="TH Sarabun New" w:cs="TH Sarabun New"/>
                <w:color w:val="000000"/>
                <w:szCs w:val="22"/>
              </w:rPr>
              <w:t xml:space="preserve"> 1/1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EDC1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</w:tr>
      <w:tr w:rsidR="00A41EDC" w:rsidRPr="00A41EDC" w14:paraId="5EC50021" w14:textId="77777777" w:rsidTr="00A5245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931F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D4A4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8340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08C4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0ADD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9AF2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2DE0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BCCC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B074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43E1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00499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5725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EDC" w:rsidRPr="00A41EDC" w14:paraId="349019A8" w14:textId="77777777" w:rsidTr="00A5245F">
        <w:trPr>
          <w:trHeight w:val="1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DC16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199F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DC9A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D2E5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5197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E2BF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B1E0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94D8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24B1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8ED1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ACC9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7217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9261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6BA7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CC65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EDC" w:rsidRPr="00A41EDC" w14:paraId="68AC6C03" w14:textId="77777777" w:rsidTr="00A5245F">
        <w:trPr>
          <w:trHeight w:val="383"/>
        </w:trPr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50924" w14:textId="77777777" w:rsidR="00A41EDC" w:rsidRPr="007178F1" w:rsidRDefault="00A41EDC" w:rsidP="00A41ED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</w:pPr>
            <w:r w:rsidRPr="007178F1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  <w:cs/>
              </w:rPr>
              <w:t>รายงานรายละเอียดประมาณการรายรับงบประมาณรายจ่ายทั่วไป</w:t>
            </w:r>
          </w:p>
        </w:tc>
      </w:tr>
      <w:tr w:rsidR="00A41EDC" w:rsidRPr="00A41EDC" w14:paraId="7C43AC43" w14:textId="77777777" w:rsidTr="00A5245F">
        <w:trPr>
          <w:trHeight w:val="368"/>
        </w:trPr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8A94C" w14:textId="77777777" w:rsidR="00A41EDC" w:rsidRPr="00A41EDC" w:rsidRDefault="00A41EDC" w:rsidP="00A41ED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พ.ศ. </w:t>
            </w: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</w:t>
            </w:r>
          </w:p>
        </w:tc>
      </w:tr>
      <w:tr w:rsidR="00A41EDC" w:rsidRPr="00A41EDC" w14:paraId="36B32FEB" w14:textId="77777777" w:rsidTr="00A5245F">
        <w:trPr>
          <w:trHeight w:val="383"/>
        </w:trPr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47682" w14:textId="77777777" w:rsidR="00A41EDC" w:rsidRPr="00A41EDC" w:rsidRDefault="00A41EDC" w:rsidP="00A41ED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เทศบาลตำบลช้างซ้าย</w:t>
            </w:r>
          </w:p>
        </w:tc>
      </w:tr>
      <w:tr w:rsidR="00A41EDC" w:rsidRPr="00A41EDC" w14:paraId="6C5CD2D0" w14:textId="77777777" w:rsidTr="00A5245F">
        <w:trPr>
          <w:trHeight w:val="368"/>
        </w:trPr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22A48" w14:textId="77777777" w:rsidR="00A41EDC" w:rsidRPr="00A41EDC" w:rsidRDefault="00A41EDC" w:rsidP="00A41ED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อำเภอกาญจนดิษฐ์</w:t>
            </w: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จังหวัดสุราษฎร์ธานี</w:t>
            </w:r>
          </w:p>
        </w:tc>
      </w:tr>
      <w:tr w:rsidR="00A41EDC" w:rsidRPr="00A41EDC" w14:paraId="1AEBDE70" w14:textId="77777777" w:rsidTr="00A5245F">
        <w:trPr>
          <w:trHeight w:val="342"/>
        </w:trPr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05A6B" w14:textId="77777777" w:rsidR="00A41EDC" w:rsidRPr="00A41EDC" w:rsidRDefault="00A41EDC" w:rsidP="00A41ED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9813A" w14:textId="77777777" w:rsidR="00A41EDC" w:rsidRPr="00A41EDC" w:rsidRDefault="00A41EDC" w:rsidP="00A41ED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F7D6A" w14:textId="77777777" w:rsidR="00A41EDC" w:rsidRPr="00A41EDC" w:rsidRDefault="00A41EDC" w:rsidP="00A41ED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B2233" w14:textId="77777777" w:rsidR="00A41EDC" w:rsidRPr="00A41EDC" w:rsidRDefault="00A41EDC" w:rsidP="00A41ED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41EDC" w:rsidRPr="00A41EDC" w14:paraId="2F0E55F0" w14:textId="77777777" w:rsidTr="00A5245F">
        <w:trPr>
          <w:trHeight w:val="255"/>
        </w:trPr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13558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ประมาณการรายรับรวมทั้งสิ้น</w:t>
            </w: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855D3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70,000,000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145DC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1EA55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77773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EDC" w:rsidRPr="00A41EDC" w14:paraId="2AFFDD2B" w14:textId="77777777" w:rsidTr="00A5245F">
        <w:trPr>
          <w:trHeight w:val="368"/>
        </w:trPr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3A5E3" w14:textId="77777777" w:rsidR="00A41EDC" w:rsidRPr="00A41EDC" w:rsidRDefault="00A41EDC" w:rsidP="00A41ED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รายได้จัดเก็บเอง</w:t>
            </w:r>
          </w:p>
        </w:tc>
      </w:tr>
      <w:tr w:rsidR="00A41EDC" w:rsidRPr="00A41EDC" w14:paraId="04C28371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47D15" w14:textId="77777777" w:rsidR="00A41EDC" w:rsidRPr="00A41EDC" w:rsidRDefault="00A41EDC" w:rsidP="00A41ED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F6CE3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12DA2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092A4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376,000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681E9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5780E25B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93794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60513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DA1B7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1AE09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E9731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AF976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27F64B53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8A9A2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066E5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83E20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430CA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05CB8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1E68C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3300C315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4670D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22487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041D5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A6CB5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93DEA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8EB89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3B78489C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8CE14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699BF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53556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อากรการฆ่าสัตว์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C153B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77556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D5CA8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5D6D61FF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66FA1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52DA3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477E4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อากรรังนกอีแอ่น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85013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4D8A0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71F03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794F9E16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55E69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3CCC5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36740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CD93E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347,500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6F4F1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3A1056E5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09857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1469A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E6BAC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ค่าธรรมเนียมใบอนุญาตการขายสุรา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56445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4B383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77995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7D7CAF75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5C25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5BFD2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CC6F5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ค่าธรรมเนียมเกี่ยวกับใบอนุญาตการพนัน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9A5E2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D92C3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41D80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529A80B1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4145D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E0D2D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C4593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ค่าธรรมเนียมกำจัดขยะมูลฝอย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5E429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E9E83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3C21D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7B2202FB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7DBF3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D9DFE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2F343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ค่าธรรมเนียมเก็บขนอุจจาระหรือสิ่งปฏิกูล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B30F2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1AB6D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A43A6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545998F4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9428E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B26AA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722DF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ค่าธรรมเนียมการแพทย์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19A0F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FEB24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CBF08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70944096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DBD02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8AC94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15BBE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ค่าธรรมเนียมเกี่ยวกับทะเบียนราษฎร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967C7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F42E4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5F993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69F09CDE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E9F93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C7F3A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9B016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50891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694F1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CBB77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057FA3DC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EC48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B54C2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F5EB5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1237C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B552B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F15AE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189147F8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DD4C4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80C43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B54DD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352B0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810D0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9E489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4D65355D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2B3A9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32792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1E953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ค่าปรับผู้กระทำผิดกฎหมายการทะเบียนราษฎร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0F477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F2E82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7EA53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6C2358F1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D0801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8E953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C02A0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ค่าปรับการผิดสัญญา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D7623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9F788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9D594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4739AD19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80F03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4AA7F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DC41E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ค่าใบอนุญาตรับทำการเก็บขนสิ่งปฏิกูลหรือมูลฝอย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9A804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F5142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D2678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4FCC49CB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27A51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B2DEB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79BEB" w14:textId="77777777" w:rsid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  <w:p w14:paraId="53ED8EED" w14:textId="12AEB58D" w:rsidR="00A5245F" w:rsidRPr="00A41EDC" w:rsidRDefault="00A5245F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0EBFE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A5D91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46BE7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2DE42D7F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7D885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A561C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64A4F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ค่าใบอนุญาตจัดตั้งสถานที่จำหน่ายอาหารหรือสถานที่สะสมอาหารในครัว</w:t>
            </w: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หรือพื้นที่ใด ซึ่งมีพื้นที่เกิน </w:t>
            </w: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200 </w:t>
            </w: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DA63E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F87CB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9468B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186AB9DB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2234D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1035C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AB7B7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ค่าใบอนุญาตจำหน่ายสินค้าในที่หรือทางสาธารณะ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6B269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73233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D9003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03BF3B40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8B636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3238A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72A85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6EB6F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2E73B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D771B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19976130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0C437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45422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C9A9B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ค่าใบอนุญาตเกี่ยวกับการโฆษณาโดยใช้เครื่องขยายเสียง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4089F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B8D35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5151A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20BCC13B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820A3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901E1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9E776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161B9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ED777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1D8E99F5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DB57A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7AFE9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44606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F3FDA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168B5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AD1C7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7914D798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51D9B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D6F5D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63B7F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รายได้จากทรัพย์สินอื่น</w:t>
            </w: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55984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809C0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ADAB3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090B3451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FE8DE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54FDC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58223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E6309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A46CF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716EAC99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2B4FC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5EBCE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429E3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ค่าเขียนแบบแปลน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79A19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F6024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95,000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7FB41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458A795C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06E6E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94DBF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885C9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รายได้เบ็ดเตล็ดอื่น</w:t>
            </w: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12AFD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B03E1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08BA7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1B1210D2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E9A5B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49065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42591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21254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5F483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5231DB4B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C09DB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2C791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EB136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ค่าขายทอดตลาดทรัพย์สิน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12C8C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6DF15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91BF2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45BA8CE2" w14:textId="77777777" w:rsidTr="00A5245F">
        <w:trPr>
          <w:trHeight w:val="368"/>
        </w:trPr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6B7EB" w14:textId="77777777" w:rsidR="00A41EDC" w:rsidRPr="00A41EDC" w:rsidRDefault="00A41EDC" w:rsidP="00A41ED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A41EDC" w:rsidRPr="00A41EDC" w14:paraId="40BF5AE9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BA421" w14:textId="77777777" w:rsidR="00A41EDC" w:rsidRPr="00A41EDC" w:rsidRDefault="00A41EDC" w:rsidP="00A41ED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43A49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CFA7B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2131C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31,000,000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3C527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0100455A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F6C4C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A564E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DDF1A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ภาษีรถยนต์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4D072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D83C0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42A87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570618EE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14C0A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ED3E8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43A11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พ.ร.บ. กำหนดแผนฯ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4740C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4A9FA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8,000,000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9CFCE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7403F382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74F7C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10689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4A257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พ.ร.บ. จัดสรรรายได้ฯ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4C517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9C2E5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6A63A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32D9ADDF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1A668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9B814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79800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F35CD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FF8B4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4D55A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74991337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0051F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1708C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76F1E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EBDF1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9C40E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8,000,000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33085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6A12203E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307F6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54042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F004A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AE854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FC95D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7,000,000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CCF87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393D5C7F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BDF30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E0728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577C0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FE201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E37BA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C9BAE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654F112F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23867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A66BE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437A7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7EE16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5BBE6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654C5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26E08B97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32F96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55C78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92C4D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ภาษีจัดสรรอื่น</w:t>
            </w: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57578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851EF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C39C2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37F70E2E" w14:textId="77777777" w:rsidTr="00A5245F">
        <w:trPr>
          <w:trHeight w:val="368"/>
        </w:trPr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7D79B" w14:textId="77777777" w:rsidR="00A41EDC" w:rsidRPr="00A41EDC" w:rsidRDefault="00A41EDC" w:rsidP="00A41ED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A41EDC" w:rsidRPr="00A41EDC" w14:paraId="34593EFF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7CF62" w14:textId="77777777" w:rsidR="00A41EDC" w:rsidRPr="00A41EDC" w:rsidRDefault="00A41EDC" w:rsidP="00A41ED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B9FD2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EFE21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7EC5C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37,986,500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38459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1EDC" w:rsidRPr="00A41EDC" w14:paraId="18F71F6D" w14:textId="77777777" w:rsidTr="00A5245F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28F6E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56426" w14:textId="77777777" w:rsidR="00A41EDC" w:rsidRPr="00A41EDC" w:rsidRDefault="00A41EDC" w:rsidP="00A41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FE2F0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208EC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D29C3" w14:textId="77777777" w:rsidR="00A41EDC" w:rsidRPr="00A41EDC" w:rsidRDefault="00A41EDC" w:rsidP="00A41ED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37,986,500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80A7C" w14:textId="77777777" w:rsidR="00A41EDC" w:rsidRPr="00A41EDC" w:rsidRDefault="00A41EDC" w:rsidP="00A41ED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41ED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14:paraId="5B91DBBD" w14:textId="77777777" w:rsidR="009B6AE7" w:rsidRDefault="009B6AE7"/>
    <w:sectPr w:rsidR="009B6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DC"/>
    <w:rsid w:val="00467CAD"/>
    <w:rsid w:val="007178F1"/>
    <w:rsid w:val="009B6AE7"/>
    <w:rsid w:val="00A41EDC"/>
    <w:rsid w:val="00A5245F"/>
    <w:rsid w:val="00B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1D761"/>
  <w15:chartTrackingRefBased/>
  <w15:docId w15:val="{DBBFD863-2498-48BC-AFC6-28B6A45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2022-03-25T07:01:00Z</dcterms:created>
  <dcterms:modified xsi:type="dcterms:W3CDTF">2022-03-25T07:01:00Z</dcterms:modified>
</cp:coreProperties>
</file>